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126C632" w14:textId="77777777" w:rsidR="00E141D6" w:rsidRDefault="00E141D6" w:rsidP="00E141D6">
      <w:pPr>
        <w:pStyle w:val="a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object w:dxaOrig="810" w:dyaOrig="1095" w14:anchorId="6C0FB1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4" o:title=""/>
          </v:shape>
          <o:OLEObject Type="Embed" ProgID="Word.Picture.8" ShapeID="_x0000_i1027" DrawAspect="Content" ObjectID="_1727006217" r:id="rId5"/>
        </w:object>
      </w:r>
    </w:p>
    <w:p w14:paraId="378E4973" w14:textId="77777777" w:rsidR="00E141D6" w:rsidRDefault="00E141D6" w:rsidP="00E141D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A4A015" w14:textId="77777777" w:rsidR="00E141D6" w:rsidRDefault="00E141D6" w:rsidP="00E141D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САВРАНСЬКА СЕЛИЩНА РАДА</w:t>
      </w:r>
    </w:p>
    <w:p w14:paraId="0E9E47A2" w14:textId="77777777" w:rsidR="00E141D6" w:rsidRDefault="00E141D6" w:rsidP="00E141D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ОДЕСЬКОЇ ОБЛАСТІ</w:t>
      </w:r>
    </w:p>
    <w:p w14:paraId="692ECAF2" w14:textId="77777777" w:rsidR="00E141D6" w:rsidRDefault="00E141D6" w:rsidP="00E141D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2C8F7D" w14:textId="77777777" w:rsidR="00E141D6" w:rsidRDefault="00E141D6" w:rsidP="00E141D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1F8985A1" w14:textId="77777777" w:rsidR="00E141D6" w:rsidRDefault="00E141D6" w:rsidP="00E141D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D83572" w14:textId="4B5BE42E" w:rsidR="00E141D6" w:rsidRPr="00E141D6" w:rsidRDefault="00E141D6" w:rsidP="00E141D6">
      <w:pPr>
        <w:ind w:right="-39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06</w:t>
      </w:r>
      <w:r w:rsidRPr="00E141D6">
        <w:rPr>
          <w:sz w:val="28"/>
          <w:szCs w:val="28"/>
          <w:lang w:val="ru-RU"/>
        </w:rPr>
        <w:t>.</w:t>
      </w:r>
      <w:r>
        <w:rPr>
          <w:sz w:val="28"/>
          <w:szCs w:val="28"/>
          <w:lang w:val="uk-UA"/>
        </w:rPr>
        <w:t>10</w:t>
      </w:r>
      <w:r w:rsidRPr="00E141D6">
        <w:rPr>
          <w:sz w:val="28"/>
          <w:szCs w:val="28"/>
          <w:lang w:val="ru-RU"/>
        </w:rPr>
        <w:t>.2022 року                                                                      № 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64</w:t>
      </w:r>
      <w:r w:rsidRPr="00E141D6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VIII</w:t>
      </w:r>
      <w:bookmarkEnd w:id="0"/>
    </w:p>
    <w:p w14:paraId="45D0998A" w14:textId="77777777" w:rsidR="001B5769" w:rsidRPr="00E141D6" w:rsidRDefault="001B5769" w:rsidP="001B5769">
      <w:pPr>
        <w:jc w:val="center"/>
        <w:rPr>
          <w:b/>
          <w:bCs/>
          <w:sz w:val="28"/>
          <w:szCs w:val="28"/>
          <w:lang w:val="ru-RU"/>
        </w:rPr>
      </w:pPr>
    </w:p>
    <w:p w14:paraId="6E9F152D" w14:textId="77777777" w:rsidR="001B5769" w:rsidRPr="008B1F42" w:rsidRDefault="001B5769" w:rsidP="001B5769">
      <w:pPr>
        <w:jc w:val="center"/>
        <w:rPr>
          <w:lang w:val="uk-UA"/>
        </w:rPr>
      </w:pPr>
      <w:r w:rsidRPr="00C4677D"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14:paraId="67FC5B94" w14:textId="77777777" w:rsidR="00434452" w:rsidRPr="00434452" w:rsidRDefault="001B5769" w:rsidP="001B57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«Положення </w:t>
      </w:r>
    </w:p>
    <w:p w14:paraId="57521CE6" w14:textId="77777777" w:rsidR="001B5769" w:rsidRPr="008B1BC5" w:rsidRDefault="005E5C94" w:rsidP="001B57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</w:t>
      </w:r>
      <w:r w:rsidR="001B5769"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лужбу у справах дітей Савранської </w:t>
      </w:r>
    </w:p>
    <w:p w14:paraId="042B7F1F" w14:textId="77777777" w:rsidR="001B5769" w:rsidRPr="008B1BC5" w:rsidRDefault="001B5769" w:rsidP="001B57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Одеської області» </w:t>
      </w:r>
    </w:p>
    <w:p w14:paraId="13B87A64" w14:textId="77777777" w:rsidR="001B5769" w:rsidRPr="00CE3208" w:rsidRDefault="001B5769" w:rsidP="001B5769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E320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E32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320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273C15A9" w14:textId="77777777" w:rsidR="001B5769" w:rsidRPr="00367B2E" w:rsidRDefault="001B5769" w:rsidP="001B57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208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Pr="00CE32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CE3208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 статті 4 Закону України «Про органи і служби у справах дітей та спеціальні  установи для дітей», статей 12, 13 та 14 Закону України «Про  забезпечення  організаційно – правових умов соціального захисту дітей – сиріт та дітей, позбавлених батьківського  піклування», пунктів 15 та 16 Порядку провадження  органами опіки та піклування діяльності, пов’язаної із захистом прав дитини, затвердженого  постановою  Кабінету  Міністрів  України від 24.09.2008 р. № 866 (зі змінами),  </w:t>
      </w:r>
      <w:r w:rsidR="00434452">
        <w:rPr>
          <w:rFonts w:ascii="Times New Roman" w:hAnsi="Times New Roman" w:cs="Times New Roman"/>
          <w:sz w:val="28"/>
          <w:szCs w:val="28"/>
          <w:lang w:val="uk-UA"/>
        </w:rPr>
        <w:t xml:space="preserve">наказу Міністерства соціальної політики від 16.09.2021 року № 518 </w:t>
      </w:r>
      <w:r w:rsidRPr="00CE3208">
        <w:rPr>
          <w:rFonts w:ascii="Times New Roman" w:hAnsi="Times New Roman" w:cs="Times New Roman"/>
          <w:sz w:val="28"/>
          <w:szCs w:val="28"/>
          <w:lang w:val="uk-UA"/>
        </w:rPr>
        <w:t>та з  метою виконання  визначених законом повноважень щодо реалізації державної політики у сфері соціа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>льного захисту дітей</w:t>
      </w:r>
      <w:r w:rsidRPr="00CE32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висновки та рекомендації постійної комісії з питань охорони здоров</w:t>
      </w:r>
      <w:r w:rsidRPr="00E3650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я, соціального захисту населення, освіти, культури, молоді, фізкультури та спорту, селищна рада </w:t>
      </w:r>
      <w:r w:rsidRPr="00CE32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717CB3C" w14:textId="77777777" w:rsidR="001B5769" w:rsidRDefault="001B5769" w:rsidP="001B57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76DCAAA4" w14:textId="77777777" w:rsidR="001B5769" w:rsidRPr="00CE3208" w:rsidRDefault="001B5769" w:rsidP="001B57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320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A8B3A5C" w14:textId="77777777" w:rsidR="001B5769" w:rsidRPr="00CE3208" w:rsidRDefault="001B5769" w:rsidP="001B5769">
      <w:pPr>
        <w:tabs>
          <w:tab w:val="left" w:pos="1282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A4A9ABD" w14:textId="77777777" w:rsidR="00AC3A04" w:rsidRPr="00AC3A04" w:rsidRDefault="001B5769" w:rsidP="00AC3A0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20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 xml:space="preserve"> Внести </w:t>
      </w:r>
      <w:r w:rsidR="00AC3A04"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3A04"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 до «Положення про службу у справах дітей Савранської </w:t>
      </w:r>
    </w:p>
    <w:p w14:paraId="3B1F0ACB" w14:textId="77777777" w:rsidR="00AC3A04" w:rsidRPr="008B1BC5" w:rsidRDefault="00AC3A04" w:rsidP="00AC3A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1BC5">
        <w:rPr>
          <w:rFonts w:ascii="Times New Roman" w:hAnsi="Times New Roman" w:cs="Times New Roman"/>
          <w:sz w:val="28"/>
          <w:szCs w:val="28"/>
          <w:lang w:val="uk-UA"/>
        </w:rPr>
        <w:t>селищної ради Одеської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рішенням сесії Савранської селищної ради Одеської області від 28.01.2021 року №101-</w:t>
      </w:r>
      <w:r>
        <w:rPr>
          <w:rFonts w:ascii="Times New Roman" w:hAnsi="Times New Roman" w:cs="Times New Roman"/>
          <w:sz w:val="28"/>
          <w:szCs w:val="28"/>
        </w:rPr>
        <w:t>VIII</w:t>
      </w:r>
      <w:r w:rsidRPr="00AC3A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створення Служби у справах дітей Савранської селищної ради» та затвердити його в новій редакції (додається).</w:t>
      </w:r>
      <w:r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EDE830" w14:textId="77777777" w:rsidR="001B5769" w:rsidRDefault="005E5C94" w:rsidP="005E5C94">
      <w:pPr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Змінити місце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>знаходження юридичної особи - Служба</w:t>
      </w:r>
      <w:r w:rsidR="00AC3A04"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 у справах дітей Савранської 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A04" w:rsidRPr="008B1BC5">
        <w:rPr>
          <w:rFonts w:ascii="Times New Roman" w:hAnsi="Times New Roman" w:cs="Times New Roman"/>
          <w:sz w:val="28"/>
          <w:szCs w:val="28"/>
          <w:lang w:val="uk-UA"/>
        </w:rPr>
        <w:t>селищної ради Одеської області</w:t>
      </w:r>
      <w:r w:rsidR="00AC3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44010594) з адреси: Україна, 66200, Одеська область, Савранський </w:t>
      </w:r>
      <w:r w:rsidR="00960C7F">
        <w:rPr>
          <w:rFonts w:ascii="Times New Roman" w:hAnsi="Times New Roman" w:cs="Times New Roman"/>
          <w:sz w:val="28"/>
          <w:szCs w:val="28"/>
          <w:lang w:val="uk-UA"/>
        </w:rPr>
        <w:t>район, селище міського типу Сав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рань, вулиця Соборна, будинок 9 на адресу:  Україна, 66200, Одеська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область, Подільський район, селище міського типу Саврань, вулиця Соборна, будинок 9.</w:t>
      </w:r>
    </w:p>
    <w:p w14:paraId="31F13621" w14:textId="77777777" w:rsidR="005E5C94" w:rsidRPr="00CE3208" w:rsidRDefault="005E5C94" w:rsidP="005E5C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Начальнику Служби</w:t>
      </w:r>
      <w:r w:rsidRPr="008B1BC5">
        <w:rPr>
          <w:rFonts w:ascii="Times New Roman" w:hAnsi="Times New Roman" w:cs="Times New Roman"/>
          <w:sz w:val="28"/>
          <w:szCs w:val="28"/>
          <w:lang w:val="uk-UA"/>
        </w:rPr>
        <w:t xml:space="preserve"> у справах дітей Савранської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1BC5">
        <w:rPr>
          <w:rFonts w:ascii="Times New Roman" w:hAnsi="Times New Roman" w:cs="Times New Roman"/>
          <w:sz w:val="28"/>
          <w:szCs w:val="28"/>
          <w:lang w:val="uk-UA"/>
        </w:rPr>
        <w:t>селищної ради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Бевзюк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 забезпечити подання документів для внесення відомостей до Єдиного державного реєстру юридичних осіб, фізичних осіб </w:t>
      </w:r>
      <w:r w:rsidR="009B1432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</w:t>
      </w:r>
      <w:r w:rsidR="009B1432">
        <w:rPr>
          <w:rFonts w:ascii="Times New Roman" w:hAnsi="Times New Roman" w:cs="Times New Roman"/>
          <w:sz w:val="28"/>
          <w:szCs w:val="28"/>
          <w:lang w:val="uk-UA"/>
        </w:rPr>
        <w:t>ємців та громадських формувань про зміну місцезнаходження юридичної особи та проведення державної реєстрації змін до Положення в установлений термін відповідно до чинного законодавства.</w:t>
      </w:r>
    </w:p>
    <w:p w14:paraId="0DB66EC7" w14:textId="1F4DA79B" w:rsidR="001B5769" w:rsidRDefault="009B1432" w:rsidP="001B5769">
      <w:pPr>
        <w:tabs>
          <w:tab w:val="left" w:pos="567"/>
          <w:tab w:val="left" w:pos="993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  </w:t>
      </w:r>
      <w:r w:rsidR="001B576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</w:t>
      </w:r>
      <w:r w:rsidR="001B5769" w:rsidRPr="00CE3208">
        <w:rPr>
          <w:rFonts w:ascii="Times New Roman" w:hAnsi="Times New Roman" w:cs="Times New Roman"/>
          <w:sz w:val="28"/>
          <w:szCs w:val="28"/>
          <w:lang w:val="uk-UA"/>
        </w:rPr>
        <w:t>рішення покласти на постійну комісію</w:t>
      </w:r>
      <w:r w:rsidR="001B5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769" w:rsidRPr="00CE3208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="001B5769">
        <w:rPr>
          <w:rFonts w:ascii="Times New Roman" w:hAnsi="Times New Roman" w:cs="Times New Roman"/>
          <w:sz w:val="28"/>
          <w:szCs w:val="28"/>
          <w:lang w:val="uk-UA"/>
        </w:rPr>
        <w:t>з питань охорони здоров</w:t>
      </w:r>
      <w:r w:rsidR="001B5769" w:rsidRPr="00E3650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B5769">
        <w:rPr>
          <w:rFonts w:ascii="Times New Roman" w:hAnsi="Times New Roman" w:cs="Times New Roman"/>
          <w:sz w:val="28"/>
          <w:szCs w:val="28"/>
          <w:lang w:val="uk-UA"/>
        </w:rPr>
        <w:t>я, соціального захисту населення, освіти, культури, молоді, фізкультури та спорту.</w:t>
      </w:r>
    </w:p>
    <w:p w14:paraId="0123B88F" w14:textId="526BF1DB" w:rsidR="00E141D6" w:rsidRDefault="00E141D6" w:rsidP="001B5769">
      <w:pPr>
        <w:tabs>
          <w:tab w:val="left" w:pos="567"/>
          <w:tab w:val="left" w:pos="993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2A4956" w14:textId="7B4C20F6" w:rsidR="00E141D6" w:rsidRDefault="00E141D6" w:rsidP="001B5769">
      <w:pPr>
        <w:tabs>
          <w:tab w:val="left" w:pos="567"/>
          <w:tab w:val="left" w:pos="993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996A77" w14:textId="42961CB0" w:rsidR="00E141D6" w:rsidRDefault="00E141D6" w:rsidP="001B5769">
      <w:pPr>
        <w:tabs>
          <w:tab w:val="left" w:pos="567"/>
          <w:tab w:val="left" w:pos="993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D77464" w14:textId="0BA966F9" w:rsidR="00E141D6" w:rsidRDefault="00E141D6" w:rsidP="001B5769">
      <w:pPr>
        <w:tabs>
          <w:tab w:val="left" w:pos="567"/>
          <w:tab w:val="left" w:pos="993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Сергій ДУЖІЙ</w:t>
      </w:r>
    </w:p>
    <w:p w14:paraId="2AC47327" w14:textId="77777777" w:rsidR="00A9402F" w:rsidRPr="001B5769" w:rsidRDefault="00A9402F">
      <w:pPr>
        <w:rPr>
          <w:lang w:val="uk-UA"/>
        </w:rPr>
      </w:pPr>
    </w:p>
    <w:sectPr w:rsidR="00A9402F" w:rsidRPr="001B5769" w:rsidSect="00722D8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A1"/>
    <w:rsid w:val="001B5769"/>
    <w:rsid w:val="00434452"/>
    <w:rsid w:val="005E5C94"/>
    <w:rsid w:val="00960C7F"/>
    <w:rsid w:val="009B1432"/>
    <w:rsid w:val="00A9402F"/>
    <w:rsid w:val="00AC3A04"/>
    <w:rsid w:val="00B82DA1"/>
    <w:rsid w:val="00E141D6"/>
    <w:rsid w:val="00F0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8721"/>
  <w15:docId w15:val="{D14B6271-D27D-44A7-9F5C-9D48ECDB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7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141D6"/>
  </w:style>
  <w:style w:type="paragraph" w:styleId="a4">
    <w:name w:val="No Spacing"/>
    <w:link w:val="a3"/>
    <w:uiPriority w:val="1"/>
    <w:qFormat/>
    <w:rsid w:val="00E14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3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Professional</cp:lastModifiedBy>
  <cp:revision>2</cp:revision>
  <cp:lastPrinted>2022-09-29T05:34:00Z</cp:lastPrinted>
  <dcterms:created xsi:type="dcterms:W3CDTF">2022-10-11T12:11:00Z</dcterms:created>
  <dcterms:modified xsi:type="dcterms:W3CDTF">2022-10-11T12:11:00Z</dcterms:modified>
</cp:coreProperties>
</file>